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5E488A" w:rsidRPr="00601DB7" w:rsidP="00ED4653">
      <w:pPr>
        <w:keepNext/>
        <w:suppressAutoHyphens/>
        <w:spacing w:after="0" w:line="240" w:lineRule="auto"/>
        <w:ind w:firstLine="567"/>
        <w:jc w:val="center"/>
        <w:outlineLvl w:val="0"/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</w:pPr>
      <w:r w:rsidRPr="00601DB7"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  <w:t xml:space="preserve">                                                          </w:t>
      </w:r>
      <w:r w:rsidRPr="00601DB7" w:rsidR="009F0AAA"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  <w:t xml:space="preserve">                            2-</w:t>
      </w:r>
      <w:r w:rsidR="00084060"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  <w:t>3839</w:t>
      </w:r>
      <w:r w:rsidRPr="00601DB7"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  <w:t>-260</w:t>
      </w:r>
      <w:r w:rsidR="0046410A"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  <w:t>8</w:t>
      </w:r>
      <w:r w:rsidRPr="00601DB7" w:rsidR="009F0AAA"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  <w:t>/202</w:t>
      </w:r>
      <w:r w:rsidR="00084060"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  <w:t>6</w:t>
      </w:r>
    </w:p>
    <w:p w:rsidR="006871D2" w:rsidRPr="00601DB7" w:rsidP="00ED4653">
      <w:pPr>
        <w:keepNext/>
        <w:suppressAutoHyphens/>
        <w:spacing w:after="0" w:line="240" w:lineRule="auto"/>
        <w:ind w:firstLine="567"/>
        <w:jc w:val="center"/>
        <w:outlineLvl w:val="0"/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</w:pPr>
      <w:r w:rsidRPr="00601DB7"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  <w:t xml:space="preserve">                              </w:t>
      </w:r>
      <w:r w:rsidR="00084060"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  <w:t xml:space="preserve">                          УИД 26</w:t>
      </w:r>
      <w:r w:rsidRPr="00601DB7">
        <w:rPr>
          <w:rFonts w:ascii="Times New Roman" w:eastAsia="Times New Roman" w:hAnsi="Times New Roman" w:cs="Times New Roman"/>
          <w:bCs/>
          <w:sz w:val="27"/>
          <w:szCs w:val="27"/>
          <w:lang w:val="en-US" w:eastAsia="ru-RU"/>
        </w:rPr>
        <w:t>MS</w:t>
      </w:r>
      <w:r w:rsidRPr="00601DB7"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  <w:t>0</w:t>
      </w:r>
      <w:r w:rsidR="00084060"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  <w:t>122</w:t>
      </w:r>
      <w:r w:rsidR="0046410A"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  <w:t>-</w:t>
      </w:r>
      <w:r w:rsidRPr="00601DB7"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  <w:t>01-202</w:t>
      </w:r>
      <w:r w:rsidR="00084060"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  <w:t>6</w:t>
      </w:r>
      <w:r w:rsidRPr="00601DB7"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  <w:t>-00</w:t>
      </w:r>
      <w:r w:rsidR="00084060"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  <w:t>1883</w:t>
      </w:r>
      <w:r w:rsidRPr="00601DB7"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  <w:t>-</w:t>
      </w:r>
      <w:r w:rsidR="00084060"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  <w:t>81</w:t>
      </w:r>
    </w:p>
    <w:p w:rsidR="00C31C9D" w:rsidRPr="00601DB7" w:rsidP="00ED4653">
      <w:pPr>
        <w:keepNext/>
        <w:suppressAutoHyphens/>
        <w:spacing w:after="0" w:line="240" w:lineRule="auto"/>
        <w:ind w:firstLine="567"/>
        <w:jc w:val="center"/>
        <w:outlineLvl w:val="0"/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</w:pPr>
      <w:r w:rsidRPr="00601DB7"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  <w:t>РЕШЕНИЕ</w:t>
      </w:r>
    </w:p>
    <w:p w:rsidR="00C31C9D" w:rsidRPr="00601DB7" w:rsidP="00C31C9D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</w:pPr>
      <w:r w:rsidRPr="00601DB7"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  <w:t>ИМЕНЕМ РОССИЙСКОЙ ФЕДЕРАЦИИ</w:t>
      </w:r>
    </w:p>
    <w:p w:rsidR="00C31C9D" w:rsidRPr="00601DB7" w:rsidP="00C31C9D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601DB7">
        <w:rPr>
          <w:rFonts w:ascii="Times New Roman" w:eastAsia="Times New Roman" w:hAnsi="Times New Roman" w:cs="Times New Roman"/>
          <w:sz w:val="27"/>
          <w:szCs w:val="27"/>
          <w:lang w:eastAsia="ru-RU"/>
        </w:rPr>
        <w:t>(резолютивная часть)</w:t>
      </w:r>
    </w:p>
    <w:p w:rsidR="00C31C9D" w:rsidRPr="00601DB7" w:rsidP="00C31C9D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601DB7">
        <w:rPr>
          <w:rFonts w:ascii="Times New Roman" w:eastAsia="Times New Roman" w:hAnsi="Times New Roman" w:cs="Times New Roman"/>
          <w:sz w:val="27"/>
          <w:szCs w:val="27"/>
          <w:lang w:eastAsia="ru-RU"/>
        </w:rPr>
        <w:t>г.Сургут</w:t>
      </w:r>
      <w:r w:rsidRPr="00601DB7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                                                       </w:t>
      </w:r>
      <w:r w:rsidRPr="00601DB7" w:rsidR="00240141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                        </w:t>
      </w:r>
      <w:r w:rsidR="00084060">
        <w:rPr>
          <w:rFonts w:ascii="Times New Roman" w:eastAsia="Times New Roman" w:hAnsi="Times New Roman" w:cs="Times New Roman"/>
          <w:sz w:val="27"/>
          <w:szCs w:val="27"/>
          <w:lang w:eastAsia="ru-RU"/>
        </w:rPr>
        <w:t>17</w:t>
      </w:r>
      <w:r w:rsidR="0046410A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r w:rsidR="00084060">
        <w:rPr>
          <w:rFonts w:ascii="Times New Roman" w:eastAsia="Times New Roman" w:hAnsi="Times New Roman" w:cs="Times New Roman"/>
          <w:sz w:val="27"/>
          <w:szCs w:val="27"/>
          <w:lang w:eastAsia="ru-RU"/>
        </w:rPr>
        <w:t>сентябр</w:t>
      </w:r>
      <w:r w:rsidR="0046410A">
        <w:rPr>
          <w:rFonts w:ascii="Times New Roman" w:eastAsia="Times New Roman" w:hAnsi="Times New Roman" w:cs="Times New Roman"/>
          <w:sz w:val="27"/>
          <w:szCs w:val="27"/>
          <w:lang w:eastAsia="ru-RU"/>
        </w:rPr>
        <w:t>я</w:t>
      </w:r>
      <w:r w:rsidRPr="00601DB7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20</w:t>
      </w:r>
      <w:r w:rsidRPr="00601DB7" w:rsidR="005E488A">
        <w:rPr>
          <w:rFonts w:ascii="Times New Roman" w:eastAsia="Times New Roman" w:hAnsi="Times New Roman" w:cs="Times New Roman"/>
          <w:sz w:val="27"/>
          <w:szCs w:val="27"/>
          <w:lang w:eastAsia="ru-RU"/>
        </w:rPr>
        <w:t>2</w:t>
      </w:r>
      <w:r w:rsidR="00084060">
        <w:rPr>
          <w:rFonts w:ascii="Times New Roman" w:eastAsia="Times New Roman" w:hAnsi="Times New Roman" w:cs="Times New Roman"/>
          <w:sz w:val="27"/>
          <w:szCs w:val="27"/>
          <w:lang w:eastAsia="ru-RU"/>
        </w:rPr>
        <w:t>6</w:t>
      </w:r>
      <w:r w:rsidRPr="00601DB7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года</w:t>
      </w:r>
    </w:p>
    <w:p w:rsidR="00240141" w:rsidRPr="00601DB7" w:rsidP="00C31C9D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:rsidR="00B25A62" w:rsidP="00B25A62">
      <w:pPr>
        <w:spacing w:after="0" w:line="240" w:lineRule="auto"/>
        <w:jc w:val="both"/>
        <w:rPr>
          <w:rFonts w:ascii="Times New Roman" w:hAnsi="Times New Roman" w:cs="Times New Roman"/>
          <w:sz w:val="27"/>
          <w:szCs w:val="27"/>
        </w:rPr>
      </w:pPr>
      <w:r w:rsidRPr="00601DB7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          </w:t>
      </w:r>
      <w:r w:rsidR="0046410A">
        <w:rPr>
          <w:rFonts w:ascii="Times New Roman" w:eastAsia="Times New Roman" w:hAnsi="Times New Roman" w:cs="Times New Roman"/>
          <w:sz w:val="27"/>
          <w:szCs w:val="27"/>
          <w:lang w:eastAsia="ru-RU"/>
        </w:rPr>
        <w:t>Мировой</w:t>
      </w:r>
      <w:r w:rsidRPr="00601DB7" w:rsidR="00C31C9D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судь</w:t>
      </w:r>
      <w:r w:rsidR="0046410A">
        <w:rPr>
          <w:rFonts w:ascii="Times New Roman" w:eastAsia="Times New Roman" w:hAnsi="Times New Roman" w:cs="Times New Roman"/>
          <w:sz w:val="27"/>
          <w:szCs w:val="27"/>
          <w:lang w:eastAsia="ru-RU"/>
        </w:rPr>
        <w:t>я</w:t>
      </w:r>
      <w:r w:rsidRPr="00601DB7" w:rsidR="00C31C9D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судебного участка № </w:t>
      </w:r>
      <w:r w:rsidR="0046410A">
        <w:rPr>
          <w:rFonts w:ascii="Times New Roman" w:eastAsia="Times New Roman" w:hAnsi="Times New Roman" w:cs="Times New Roman"/>
          <w:sz w:val="27"/>
          <w:szCs w:val="27"/>
          <w:lang w:eastAsia="ru-RU"/>
        </w:rPr>
        <w:t>8</w:t>
      </w:r>
      <w:r w:rsidRPr="00601DB7" w:rsidR="00C31C9D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r w:rsidRPr="00601DB7" w:rsidR="00C31C9D">
        <w:rPr>
          <w:rFonts w:ascii="Times New Roman" w:eastAsia="Times New Roman" w:hAnsi="Times New Roman" w:cs="Times New Roman"/>
          <w:sz w:val="27"/>
          <w:szCs w:val="27"/>
          <w:lang w:eastAsia="ru-RU"/>
        </w:rPr>
        <w:t>Сургутского</w:t>
      </w:r>
      <w:r w:rsidRPr="00601DB7" w:rsidR="00C31C9D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судебного района города</w:t>
      </w:r>
      <w:r w:rsidRPr="00601DB7" w:rsidR="00240141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окружного значения Сургута ХМАО-Югры Романова И.А.</w:t>
      </w:r>
      <w:r w:rsidRPr="00601DB7" w:rsidR="00C31C9D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, </w:t>
      </w:r>
      <w:r w:rsidRPr="00601DB7">
        <w:rPr>
          <w:rFonts w:ascii="Times New Roman" w:hAnsi="Times New Roman" w:cs="Times New Roman"/>
          <w:sz w:val="27"/>
          <w:szCs w:val="27"/>
        </w:rPr>
        <w:t xml:space="preserve">при </w:t>
      </w:r>
      <w:r w:rsidR="00084060">
        <w:rPr>
          <w:rFonts w:ascii="Times New Roman" w:hAnsi="Times New Roman" w:cs="Times New Roman"/>
          <w:sz w:val="27"/>
          <w:szCs w:val="27"/>
        </w:rPr>
        <w:t xml:space="preserve"> с</w:t>
      </w:r>
      <w:r w:rsidRPr="00601DB7">
        <w:rPr>
          <w:rFonts w:ascii="Times New Roman" w:hAnsi="Times New Roman" w:cs="Times New Roman"/>
          <w:sz w:val="27"/>
          <w:szCs w:val="27"/>
        </w:rPr>
        <w:t>екретаре</w:t>
      </w:r>
      <w:r w:rsidRPr="00601DB7">
        <w:rPr>
          <w:rFonts w:ascii="Times New Roman" w:hAnsi="Times New Roman" w:cs="Times New Roman"/>
          <w:sz w:val="27"/>
          <w:szCs w:val="27"/>
        </w:rPr>
        <w:t xml:space="preserve"> с</w:t>
      </w:r>
      <w:r w:rsidR="0046410A">
        <w:rPr>
          <w:rFonts w:ascii="Times New Roman" w:hAnsi="Times New Roman" w:cs="Times New Roman"/>
          <w:sz w:val="27"/>
          <w:szCs w:val="27"/>
        </w:rPr>
        <w:t>удебного заседания Антиповой Н.А.</w:t>
      </w:r>
      <w:r w:rsidRPr="00601DB7">
        <w:rPr>
          <w:rFonts w:ascii="Times New Roman" w:hAnsi="Times New Roman" w:cs="Times New Roman"/>
          <w:sz w:val="27"/>
          <w:szCs w:val="27"/>
        </w:rPr>
        <w:t xml:space="preserve">, </w:t>
      </w:r>
    </w:p>
    <w:p w:rsidR="00084060" w:rsidRPr="00601DB7" w:rsidP="00B25A62">
      <w:pPr>
        <w:spacing w:after="0" w:line="240" w:lineRule="auto"/>
        <w:jc w:val="both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 xml:space="preserve">           </w:t>
      </w:r>
      <w:r w:rsidR="00CB2929">
        <w:rPr>
          <w:rFonts w:ascii="Times New Roman" w:hAnsi="Times New Roman" w:cs="Times New Roman"/>
          <w:sz w:val="27"/>
          <w:szCs w:val="27"/>
        </w:rPr>
        <w:t>с</w:t>
      </w:r>
      <w:r>
        <w:rPr>
          <w:rFonts w:ascii="Times New Roman" w:hAnsi="Times New Roman" w:cs="Times New Roman"/>
          <w:sz w:val="27"/>
          <w:szCs w:val="27"/>
        </w:rPr>
        <w:t xml:space="preserve"> участием ответчика Поповой В.А.</w:t>
      </w:r>
    </w:p>
    <w:p w:rsidR="00C31C9D" w:rsidRPr="00601DB7" w:rsidP="00B25A62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pacing w:val="-6"/>
          <w:sz w:val="27"/>
          <w:szCs w:val="27"/>
          <w:lang w:eastAsia="ru-RU"/>
        </w:rPr>
      </w:pPr>
      <w:r w:rsidRPr="00601DB7">
        <w:rPr>
          <w:rFonts w:ascii="Times New Roman" w:hAnsi="Times New Roman" w:cs="Times New Roman"/>
          <w:sz w:val="27"/>
          <w:szCs w:val="27"/>
        </w:rPr>
        <w:t xml:space="preserve">   </w:t>
      </w:r>
      <w:r w:rsidRPr="00601DB7" w:rsidR="00B25A62">
        <w:rPr>
          <w:rFonts w:ascii="Times New Roman" w:hAnsi="Times New Roman" w:cs="Times New Roman"/>
          <w:sz w:val="27"/>
          <w:szCs w:val="27"/>
        </w:rPr>
        <w:t xml:space="preserve">рассмотрев в открытом судебном заседании </w:t>
      </w:r>
      <w:r w:rsidRPr="00601DB7">
        <w:rPr>
          <w:rFonts w:ascii="Times New Roman" w:eastAsia="Times New Roman" w:hAnsi="Times New Roman" w:cs="Times New Roman"/>
          <w:color w:val="000000"/>
          <w:spacing w:val="-6"/>
          <w:sz w:val="27"/>
          <w:szCs w:val="27"/>
          <w:lang w:eastAsia="ru-RU"/>
        </w:rPr>
        <w:t xml:space="preserve">гражданское дело по иску </w:t>
      </w:r>
      <w:r w:rsidRPr="00601DB7" w:rsidR="00B30475">
        <w:rPr>
          <w:rFonts w:ascii="Times New Roman" w:eastAsia="Times New Roman" w:hAnsi="Times New Roman" w:cs="Times New Roman"/>
          <w:color w:val="000000"/>
          <w:spacing w:val="-6"/>
          <w:sz w:val="27"/>
          <w:szCs w:val="27"/>
          <w:lang w:eastAsia="ru-RU"/>
        </w:rPr>
        <w:t xml:space="preserve"> </w:t>
      </w:r>
      <w:r w:rsidRPr="00601DB7" w:rsidR="00227385">
        <w:rPr>
          <w:rFonts w:ascii="Times New Roman" w:eastAsia="Times New Roman" w:hAnsi="Times New Roman" w:cs="Times New Roman"/>
          <w:color w:val="000000"/>
          <w:spacing w:val="-6"/>
          <w:sz w:val="27"/>
          <w:szCs w:val="27"/>
          <w:lang w:eastAsia="ru-RU"/>
        </w:rPr>
        <w:t xml:space="preserve"> </w:t>
      </w:r>
      <w:r w:rsidRPr="00601DB7">
        <w:rPr>
          <w:rFonts w:ascii="Times New Roman" w:eastAsia="Times New Roman" w:hAnsi="Times New Roman" w:cs="Times New Roman"/>
          <w:color w:val="000000"/>
          <w:spacing w:val="-6"/>
          <w:sz w:val="27"/>
          <w:szCs w:val="27"/>
          <w:lang w:eastAsia="ru-RU"/>
        </w:rPr>
        <w:t>общества</w:t>
      </w:r>
      <w:r w:rsidR="00084060">
        <w:rPr>
          <w:rFonts w:ascii="Times New Roman" w:eastAsia="Times New Roman" w:hAnsi="Times New Roman" w:cs="Times New Roman"/>
          <w:color w:val="000000"/>
          <w:spacing w:val="-6"/>
          <w:sz w:val="27"/>
          <w:szCs w:val="27"/>
          <w:lang w:eastAsia="ru-RU"/>
        </w:rPr>
        <w:t xml:space="preserve"> с ограниченной ответственностью УК</w:t>
      </w:r>
      <w:r w:rsidRPr="00601DB7" w:rsidR="005A3014">
        <w:rPr>
          <w:rFonts w:ascii="Times New Roman" w:eastAsia="Times New Roman" w:hAnsi="Times New Roman" w:cs="Times New Roman"/>
          <w:color w:val="000000"/>
          <w:spacing w:val="-6"/>
          <w:sz w:val="27"/>
          <w:szCs w:val="27"/>
          <w:lang w:eastAsia="ru-RU"/>
        </w:rPr>
        <w:t xml:space="preserve"> </w:t>
      </w:r>
      <w:r w:rsidRPr="00601DB7" w:rsidR="00B30475">
        <w:rPr>
          <w:rFonts w:ascii="Times New Roman" w:eastAsia="Times New Roman" w:hAnsi="Times New Roman" w:cs="Times New Roman"/>
          <w:color w:val="000000"/>
          <w:spacing w:val="-6"/>
          <w:sz w:val="27"/>
          <w:szCs w:val="27"/>
          <w:lang w:eastAsia="ru-RU"/>
        </w:rPr>
        <w:t>«</w:t>
      </w:r>
      <w:r w:rsidR="00084060">
        <w:rPr>
          <w:rFonts w:ascii="Times New Roman" w:eastAsia="Times New Roman" w:hAnsi="Times New Roman" w:cs="Times New Roman"/>
          <w:color w:val="000000"/>
          <w:spacing w:val="-6"/>
          <w:sz w:val="27"/>
          <w:szCs w:val="27"/>
          <w:lang w:eastAsia="ru-RU"/>
        </w:rPr>
        <w:t xml:space="preserve">ЭК-Рост </w:t>
      </w:r>
      <w:r w:rsidR="00084060">
        <w:rPr>
          <w:rFonts w:ascii="Times New Roman" w:eastAsia="Times New Roman" w:hAnsi="Times New Roman" w:cs="Times New Roman"/>
          <w:color w:val="000000"/>
          <w:spacing w:val="-6"/>
          <w:sz w:val="27"/>
          <w:szCs w:val="27"/>
          <w:lang w:eastAsia="ru-RU"/>
        </w:rPr>
        <w:t>г.Пятигорск</w:t>
      </w:r>
      <w:r w:rsidRPr="00601DB7">
        <w:rPr>
          <w:rFonts w:ascii="Times New Roman" w:eastAsia="Times New Roman" w:hAnsi="Times New Roman" w:cs="Times New Roman"/>
          <w:color w:val="000000"/>
          <w:spacing w:val="-6"/>
          <w:sz w:val="27"/>
          <w:szCs w:val="27"/>
          <w:lang w:eastAsia="ru-RU"/>
        </w:rPr>
        <w:t>» к</w:t>
      </w:r>
      <w:r w:rsidR="0046410A">
        <w:rPr>
          <w:rFonts w:ascii="Times New Roman" w:eastAsia="Times New Roman" w:hAnsi="Times New Roman" w:cs="Times New Roman"/>
          <w:color w:val="000000"/>
          <w:spacing w:val="-6"/>
          <w:sz w:val="27"/>
          <w:szCs w:val="27"/>
          <w:lang w:eastAsia="ru-RU"/>
        </w:rPr>
        <w:t xml:space="preserve"> По</w:t>
      </w:r>
      <w:r w:rsidR="00084060">
        <w:rPr>
          <w:rFonts w:ascii="Times New Roman" w:eastAsia="Times New Roman" w:hAnsi="Times New Roman" w:cs="Times New Roman"/>
          <w:color w:val="000000"/>
          <w:spacing w:val="-6"/>
          <w:sz w:val="27"/>
          <w:szCs w:val="27"/>
          <w:lang w:eastAsia="ru-RU"/>
        </w:rPr>
        <w:t xml:space="preserve">повой </w:t>
      </w:r>
      <w:r w:rsidR="00084060">
        <w:rPr>
          <w:rFonts w:ascii="Times New Roman" w:eastAsia="Times New Roman" w:hAnsi="Times New Roman" w:cs="Times New Roman"/>
          <w:color w:val="000000"/>
          <w:spacing w:val="-6"/>
          <w:sz w:val="27"/>
          <w:szCs w:val="27"/>
          <w:lang w:eastAsia="ru-RU"/>
        </w:rPr>
        <w:t>Венере</w:t>
      </w:r>
      <w:r w:rsidR="0046410A">
        <w:rPr>
          <w:rFonts w:ascii="Times New Roman" w:eastAsia="Times New Roman" w:hAnsi="Times New Roman" w:cs="Times New Roman"/>
          <w:color w:val="000000"/>
          <w:spacing w:val="-6"/>
          <w:sz w:val="27"/>
          <w:szCs w:val="27"/>
          <w:lang w:eastAsia="ru-RU"/>
        </w:rPr>
        <w:t xml:space="preserve"> </w:t>
      </w:r>
      <w:r w:rsidR="00084060">
        <w:rPr>
          <w:rFonts w:ascii="Times New Roman" w:eastAsia="Times New Roman" w:hAnsi="Times New Roman" w:cs="Times New Roman"/>
          <w:color w:val="000000"/>
          <w:spacing w:val="-6"/>
          <w:sz w:val="27"/>
          <w:szCs w:val="27"/>
          <w:lang w:eastAsia="ru-RU"/>
        </w:rPr>
        <w:t xml:space="preserve"> </w:t>
      </w:r>
      <w:r w:rsidR="00084060">
        <w:rPr>
          <w:rFonts w:ascii="Times New Roman" w:eastAsia="Times New Roman" w:hAnsi="Times New Roman" w:cs="Times New Roman"/>
          <w:color w:val="000000"/>
          <w:spacing w:val="-6"/>
          <w:sz w:val="27"/>
          <w:szCs w:val="27"/>
          <w:lang w:eastAsia="ru-RU"/>
        </w:rPr>
        <w:t>Ахметгалиевне</w:t>
      </w:r>
      <w:r w:rsidR="00084060">
        <w:rPr>
          <w:rFonts w:ascii="Times New Roman" w:eastAsia="Times New Roman" w:hAnsi="Times New Roman" w:cs="Times New Roman"/>
          <w:color w:val="000000"/>
          <w:spacing w:val="-6"/>
          <w:sz w:val="27"/>
          <w:szCs w:val="27"/>
          <w:lang w:eastAsia="ru-RU"/>
        </w:rPr>
        <w:t xml:space="preserve"> </w:t>
      </w:r>
      <w:r w:rsidRPr="00601DB7">
        <w:rPr>
          <w:rFonts w:ascii="Times New Roman" w:eastAsia="Times New Roman" w:hAnsi="Times New Roman" w:cs="Times New Roman"/>
          <w:color w:val="000000"/>
          <w:spacing w:val="-6"/>
          <w:sz w:val="27"/>
          <w:szCs w:val="27"/>
          <w:lang w:eastAsia="ru-RU"/>
        </w:rPr>
        <w:t xml:space="preserve">о взыскании </w:t>
      </w:r>
      <w:r w:rsidR="00084060">
        <w:rPr>
          <w:rFonts w:ascii="Times New Roman" w:eastAsia="Times New Roman" w:hAnsi="Times New Roman" w:cs="Times New Roman"/>
          <w:color w:val="000000"/>
          <w:spacing w:val="-6"/>
          <w:sz w:val="27"/>
          <w:szCs w:val="27"/>
          <w:lang w:eastAsia="ru-RU"/>
        </w:rPr>
        <w:t>задолженности по оплате за жилое помещение</w:t>
      </w:r>
      <w:r w:rsidRPr="00601DB7" w:rsidR="005A3014">
        <w:rPr>
          <w:rFonts w:ascii="Times New Roman" w:eastAsia="Times New Roman" w:hAnsi="Times New Roman" w:cs="Times New Roman"/>
          <w:color w:val="000000"/>
          <w:spacing w:val="-6"/>
          <w:sz w:val="27"/>
          <w:szCs w:val="27"/>
          <w:lang w:eastAsia="ru-RU"/>
        </w:rPr>
        <w:t>,</w:t>
      </w:r>
      <w:r w:rsidR="00CB2929">
        <w:rPr>
          <w:rFonts w:ascii="Times New Roman" w:eastAsia="Times New Roman" w:hAnsi="Times New Roman" w:cs="Times New Roman"/>
          <w:color w:val="000000"/>
          <w:spacing w:val="-6"/>
          <w:sz w:val="27"/>
          <w:szCs w:val="27"/>
          <w:lang w:eastAsia="ru-RU"/>
        </w:rPr>
        <w:t xml:space="preserve"> пени,</w:t>
      </w:r>
    </w:p>
    <w:p w:rsidR="00C31C9D" w:rsidRPr="00601DB7" w:rsidP="00C31C9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601DB7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руководствуясь </w:t>
      </w:r>
      <w:r w:rsidRPr="00601DB7" w:rsidR="00B25A62">
        <w:rPr>
          <w:rFonts w:ascii="Times New Roman" w:hAnsi="Times New Roman" w:cs="Times New Roman"/>
          <w:sz w:val="27"/>
          <w:szCs w:val="27"/>
        </w:rPr>
        <w:t xml:space="preserve">ст.ст.194-199 </w:t>
      </w:r>
      <w:r w:rsidRPr="00601DB7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Гражданского процессуального кодекса Российской Федерации, суд</w:t>
      </w:r>
    </w:p>
    <w:p w:rsidR="00C31C9D" w:rsidRPr="00601DB7" w:rsidP="00C31C9D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601DB7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решил:</w:t>
      </w:r>
    </w:p>
    <w:p w:rsidR="00C31C9D" w:rsidRPr="00601DB7" w:rsidP="00C31C9D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</w:p>
    <w:p w:rsidR="00C31C9D" w:rsidP="00B30475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pacing w:val="-6"/>
          <w:sz w:val="27"/>
          <w:szCs w:val="27"/>
          <w:lang w:eastAsia="ru-RU"/>
        </w:rPr>
      </w:pPr>
      <w:r>
        <w:rPr>
          <w:rFonts w:ascii="Times New Roman" w:eastAsia="Times New Roman" w:hAnsi="Times New Roman" w:cs="Times New Roman"/>
          <w:color w:val="000000"/>
          <w:spacing w:val="-6"/>
          <w:sz w:val="27"/>
          <w:szCs w:val="27"/>
          <w:lang w:eastAsia="ru-RU"/>
        </w:rPr>
        <w:t>Исковые требования</w:t>
      </w:r>
      <w:r w:rsidRPr="00084060" w:rsidR="00084060">
        <w:rPr>
          <w:rFonts w:ascii="Times New Roman" w:eastAsia="Times New Roman" w:hAnsi="Times New Roman" w:cs="Times New Roman"/>
          <w:color w:val="000000"/>
          <w:spacing w:val="-6"/>
          <w:sz w:val="27"/>
          <w:szCs w:val="27"/>
          <w:lang w:eastAsia="ru-RU"/>
        </w:rPr>
        <w:t xml:space="preserve"> </w:t>
      </w:r>
      <w:r w:rsidRPr="00601DB7" w:rsidR="00084060">
        <w:rPr>
          <w:rFonts w:ascii="Times New Roman" w:eastAsia="Times New Roman" w:hAnsi="Times New Roman" w:cs="Times New Roman"/>
          <w:color w:val="000000"/>
          <w:spacing w:val="-6"/>
          <w:sz w:val="27"/>
          <w:szCs w:val="27"/>
          <w:lang w:eastAsia="ru-RU"/>
        </w:rPr>
        <w:t>общества</w:t>
      </w:r>
      <w:r w:rsidR="00084060">
        <w:rPr>
          <w:rFonts w:ascii="Times New Roman" w:eastAsia="Times New Roman" w:hAnsi="Times New Roman" w:cs="Times New Roman"/>
          <w:color w:val="000000"/>
          <w:spacing w:val="-6"/>
          <w:sz w:val="27"/>
          <w:szCs w:val="27"/>
          <w:lang w:eastAsia="ru-RU"/>
        </w:rPr>
        <w:t xml:space="preserve"> с ограниченной ответственностью УК</w:t>
      </w:r>
      <w:r w:rsidRPr="00601DB7" w:rsidR="00084060">
        <w:rPr>
          <w:rFonts w:ascii="Times New Roman" w:eastAsia="Times New Roman" w:hAnsi="Times New Roman" w:cs="Times New Roman"/>
          <w:color w:val="000000"/>
          <w:spacing w:val="-6"/>
          <w:sz w:val="27"/>
          <w:szCs w:val="27"/>
          <w:lang w:eastAsia="ru-RU"/>
        </w:rPr>
        <w:t xml:space="preserve"> «</w:t>
      </w:r>
      <w:r w:rsidR="00084060">
        <w:rPr>
          <w:rFonts w:ascii="Times New Roman" w:eastAsia="Times New Roman" w:hAnsi="Times New Roman" w:cs="Times New Roman"/>
          <w:color w:val="000000"/>
          <w:spacing w:val="-6"/>
          <w:sz w:val="27"/>
          <w:szCs w:val="27"/>
          <w:lang w:eastAsia="ru-RU"/>
        </w:rPr>
        <w:t xml:space="preserve">ЭК-Рост </w:t>
      </w:r>
      <w:r w:rsidR="00084060">
        <w:rPr>
          <w:rFonts w:ascii="Times New Roman" w:eastAsia="Times New Roman" w:hAnsi="Times New Roman" w:cs="Times New Roman"/>
          <w:color w:val="000000"/>
          <w:spacing w:val="-6"/>
          <w:sz w:val="27"/>
          <w:szCs w:val="27"/>
          <w:lang w:eastAsia="ru-RU"/>
        </w:rPr>
        <w:t>г.Пятигорск</w:t>
      </w:r>
      <w:r w:rsidRPr="00601DB7" w:rsidR="00084060">
        <w:rPr>
          <w:rFonts w:ascii="Times New Roman" w:eastAsia="Times New Roman" w:hAnsi="Times New Roman" w:cs="Times New Roman"/>
          <w:color w:val="000000"/>
          <w:spacing w:val="-6"/>
          <w:sz w:val="27"/>
          <w:szCs w:val="27"/>
          <w:lang w:eastAsia="ru-RU"/>
        </w:rPr>
        <w:t>» к</w:t>
      </w:r>
      <w:r w:rsidR="00084060">
        <w:rPr>
          <w:rFonts w:ascii="Times New Roman" w:eastAsia="Times New Roman" w:hAnsi="Times New Roman" w:cs="Times New Roman"/>
          <w:color w:val="000000"/>
          <w:spacing w:val="-6"/>
          <w:sz w:val="27"/>
          <w:szCs w:val="27"/>
          <w:lang w:eastAsia="ru-RU"/>
        </w:rPr>
        <w:t xml:space="preserve"> Поповой </w:t>
      </w:r>
      <w:r w:rsidR="00084060">
        <w:rPr>
          <w:rFonts w:ascii="Times New Roman" w:eastAsia="Times New Roman" w:hAnsi="Times New Roman" w:cs="Times New Roman"/>
          <w:color w:val="000000"/>
          <w:spacing w:val="-6"/>
          <w:sz w:val="27"/>
          <w:szCs w:val="27"/>
          <w:lang w:eastAsia="ru-RU"/>
        </w:rPr>
        <w:t xml:space="preserve">Венере  </w:t>
      </w:r>
      <w:r w:rsidR="00084060">
        <w:rPr>
          <w:rFonts w:ascii="Times New Roman" w:eastAsia="Times New Roman" w:hAnsi="Times New Roman" w:cs="Times New Roman"/>
          <w:color w:val="000000"/>
          <w:spacing w:val="-6"/>
          <w:sz w:val="27"/>
          <w:szCs w:val="27"/>
          <w:lang w:eastAsia="ru-RU"/>
        </w:rPr>
        <w:t>Ахметгалиевне</w:t>
      </w:r>
      <w:r w:rsidR="00084060">
        <w:rPr>
          <w:rFonts w:ascii="Times New Roman" w:eastAsia="Times New Roman" w:hAnsi="Times New Roman" w:cs="Times New Roman"/>
          <w:color w:val="000000"/>
          <w:spacing w:val="-6"/>
          <w:sz w:val="27"/>
          <w:szCs w:val="27"/>
          <w:lang w:eastAsia="ru-RU"/>
        </w:rPr>
        <w:t xml:space="preserve"> </w:t>
      </w:r>
      <w:r w:rsidRPr="00601DB7" w:rsidR="00084060">
        <w:rPr>
          <w:rFonts w:ascii="Times New Roman" w:eastAsia="Times New Roman" w:hAnsi="Times New Roman" w:cs="Times New Roman"/>
          <w:color w:val="000000"/>
          <w:spacing w:val="-6"/>
          <w:sz w:val="27"/>
          <w:szCs w:val="27"/>
          <w:lang w:eastAsia="ru-RU"/>
        </w:rPr>
        <w:t xml:space="preserve">о взыскании </w:t>
      </w:r>
      <w:r w:rsidR="00084060">
        <w:rPr>
          <w:rFonts w:ascii="Times New Roman" w:eastAsia="Times New Roman" w:hAnsi="Times New Roman" w:cs="Times New Roman"/>
          <w:color w:val="000000"/>
          <w:spacing w:val="-6"/>
          <w:sz w:val="27"/>
          <w:szCs w:val="27"/>
          <w:lang w:eastAsia="ru-RU"/>
        </w:rPr>
        <w:t xml:space="preserve">задолженности по оплате за жилое помещение </w:t>
      </w:r>
      <w:r w:rsidRPr="00601DB7">
        <w:rPr>
          <w:rFonts w:ascii="Times New Roman" w:eastAsia="Times New Roman" w:hAnsi="Times New Roman" w:cs="Times New Roman"/>
          <w:color w:val="000000"/>
          <w:spacing w:val="-6"/>
          <w:sz w:val="27"/>
          <w:szCs w:val="27"/>
          <w:lang w:eastAsia="ru-RU"/>
        </w:rPr>
        <w:t xml:space="preserve">– удовлетворить. </w:t>
      </w:r>
    </w:p>
    <w:p w:rsidR="00CB2929" w:rsidRPr="00601DB7" w:rsidP="00B30475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pacing w:val="-6"/>
          <w:sz w:val="27"/>
          <w:szCs w:val="27"/>
          <w:lang w:eastAsia="ru-RU"/>
        </w:rPr>
      </w:pPr>
      <w:r>
        <w:rPr>
          <w:rFonts w:ascii="Times New Roman" w:eastAsia="Times New Roman" w:hAnsi="Times New Roman" w:cs="Times New Roman"/>
          <w:color w:val="000000"/>
          <w:spacing w:val="-6"/>
          <w:sz w:val="27"/>
          <w:szCs w:val="27"/>
          <w:lang w:eastAsia="ru-RU"/>
        </w:rPr>
        <w:t>Считать решение в части взыскания задолженности</w:t>
      </w:r>
      <w:r w:rsidRPr="00CB2929">
        <w:rPr>
          <w:rFonts w:ascii="Times New Roman" w:eastAsia="Times New Roman" w:hAnsi="Times New Roman" w:cs="Times New Roman"/>
          <w:color w:val="000000"/>
          <w:spacing w:val="-6"/>
          <w:sz w:val="27"/>
          <w:szCs w:val="27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6"/>
          <w:sz w:val="27"/>
          <w:szCs w:val="27"/>
          <w:lang w:eastAsia="ru-RU"/>
        </w:rPr>
        <w:t>по оплате за жилое помещение и пени исполненным, в связи оплатой задолженности ответчиком в период рассмотрения дела.</w:t>
      </w:r>
    </w:p>
    <w:p w:rsidR="007E754A" w:rsidRPr="00962209" w:rsidP="007E754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pacing w:val="-6"/>
          <w:sz w:val="27"/>
          <w:szCs w:val="27"/>
          <w:lang w:eastAsia="ru-RU"/>
        </w:rPr>
      </w:pPr>
      <w:r w:rsidRPr="00601DB7">
        <w:rPr>
          <w:rFonts w:ascii="Times New Roman" w:eastAsia="Times New Roman" w:hAnsi="Times New Roman" w:cs="Times New Roman"/>
          <w:color w:val="000000"/>
          <w:spacing w:val="-6"/>
          <w:sz w:val="27"/>
          <w:szCs w:val="27"/>
          <w:lang w:eastAsia="ru-RU"/>
        </w:rPr>
        <w:t xml:space="preserve">Взыскать </w:t>
      </w:r>
      <w:r w:rsidRPr="00601DB7" w:rsidR="00B30475">
        <w:rPr>
          <w:rFonts w:ascii="Times New Roman" w:eastAsia="Times New Roman" w:hAnsi="Times New Roman" w:cs="Times New Roman"/>
          <w:color w:val="000000"/>
          <w:spacing w:val="-6"/>
          <w:sz w:val="27"/>
          <w:szCs w:val="27"/>
          <w:lang w:eastAsia="ru-RU"/>
        </w:rPr>
        <w:t xml:space="preserve">с </w:t>
      </w:r>
      <w:r w:rsidR="00084060">
        <w:rPr>
          <w:rFonts w:ascii="Times New Roman" w:eastAsia="Times New Roman" w:hAnsi="Times New Roman" w:cs="Times New Roman"/>
          <w:color w:val="000000"/>
          <w:spacing w:val="-6"/>
          <w:sz w:val="27"/>
          <w:szCs w:val="27"/>
          <w:lang w:eastAsia="ru-RU"/>
        </w:rPr>
        <w:t xml:space="preserve">Поповой Венеры </w:t>
      </w:r>
      <w:r w:rsidR="00084060">
        <w:rPr>
          <w:rFonts w:ascii="Times New Roman" w:eastAsia="Times New Roman" w:hAnsi="Times New Roman" w:cs="Times New Roman"/>
          <w:color w:val="000000"/>
          <w:spacing w:val="-6"/>
          <w:sz w:val="27"/>
          <w:szCs w:val="27"/>
          <w:lang w:eastAsia="ru-RU"/>
        </w:rPr>
        <w:t>Ахметгалиевны</w:t>
      </w:r>
      <w:r w:rsidR="00084060">
        <w:rPr>
          <w:rFonts w:ascii="Times New Roman" w:eastAsia="Times New Roman" w:hAnsi="Times New Roman" w:cs="Times New Roman"/>
          <w:color w:val="000000"/>
          <w:spacing w:val="-6"/>
          <w:sz w:val="27"/>
          <w:szCs w:val="27"/>
          <w:lang w:eastAsia="ru-RU"/>
        </w:rPr>
        <w:t xml:space="preserve"> (паспорт </w:t>
      </w:r>
      <w:r w:rsidR="009D74BB">
        <w:rPr>
          <w:rFonts w:ascii="Times New Roman" w:eastAsia="Times New Roman" w:hAnsi="Times New Roman" w:cs="Times New Roman"/>
          <w:color w:val="000000"/>
          <w:spacing w:val="-6"/>
          <w:sz w:val="27"/>
          <w:szCs w:val="27"/>
          <w:lang w:eastAsia="ru-RU"/>
        </w:rPr>
        <w:t>**</w:t>
      </w:r>
      <w:r w:rsidRPr="00601DB7" w:rsidR="00227385">
        <w:rPr>
          <w:rFonts w:ascii="Times New Roman" w:eastAsia="Times New Roman" w:hAnsi="Times New Roman" w:cs="Times New Roman"/>
          <w:color w:val="000000"/>
          <w:spacing w:val="-6"/>
          <w:sz w:val="27"/>
          <w:szCs w:val="27"/>
          <w:lang w:eastAsia="ru-RU"/>
        </w:rPr>
        <w:t xml:space="preserve">) </w:t>
      </w:r>
      <w:r w:rsidRPr="00601DB7">
        <w:rPr>
          <w:rFonts w:ascii="Times New Roman" w:eastAsia="Times New Roman" w:hAnsi="Times New Roman" w:cs="Times New Roman"/>
          <w:color w:val="000000"/>
          <w:spacing w:val="-6"/>
          <w:sz w:val="27"/>
          <w:szCs w:val="27"/>
          <w:lang w:eastAsia="ru-RU"/>
        </w:rPr>
        <w:t>в пользу</w:t>
      </w:r>
      <w:r w:rsidR="00601DB7">
        <w:rPr>
          <w:rFonts w:ascii="Times New Roman" w:eastAsia="Times New Roman" w:hAnsi="Times New Roman" w:cs="Times New Roman"/>
          <w:color w:val="000000"/>
          <w:spacing w:val="-6"/>
          <w:sz w:val="27"/>
          <w:szCs w:val="27"/>
          <w:lang w:eastAsia="ru-RU"/>
        </w:rPr>
        <w:t xml:space="preserve"> </w:t>
      </w:r>
      <w:r w:rsidRPr="00601DB7" w:rsidR="00084060">
        <w:rPr>
          <w:rFonts w:ascii="Times New Roman" w:eastAsia="Times New Roman" w:hAnsi="Times New Roman" w:cs="Times New Roman"/>
          <w:color w:val="000000"/>
          <w:spacing w:val="-6"/>
          <w:sz w:val="27"/>
          <w:szCs w:val="27"/>
          <w:lang w:eastAsia="ru-RU"/>
        </w:rPr>
        <w:t>общества</w:t>
      </w:r>
      <w:r w:rsidR="00084060">
        <w:rPr>
          <w:rFonts w:ascii="Times New Roman" w:eastAsia="Times New Roman" w:hAnsi="Times New Roman" w:cs="Times New Roman"/>
          <w:color w:val="000000"/>
          <w:spacing w:val="-6"/>
          <w:sz w:val="27"/>
          <w:szCs w:val="27"/>
          <w:lang w:eastAsia="ru-RU"/>
        </w:rPr>
        <w:t xml:space="preserve"> с ограниченной ответственностью УК</w:t>
      </w:r>
      <w:r w:rsidRPr="00601DB7" w:rsidR="00084060">
        <w:rPr>
          <w:rFonts w:ascii="Times New Roman" w:eastAsia="Times New Roman" w:hAnsi="Times New Roman" w:cs="Times New Roman"/>
          <w:color w:val="000000"/>
          <w:spacing w:val="-6"/>
          <w:sz w:val="27"/>
          <w:szCs w:val="27"/>
          <w:lang w:eastAsia="ru-RU"/>
        </w:rPr>
        <w:t xml:space="preserve"> «</w:t>
      </w:r>
      <w:r w:rsidR="00084060">
        <w:rPr>
          <w:rFonts w:ascii="Times New Roman" w:eastAsia="Times New Roman" w:hAnsi="Times New Roman" w:cs="Times New Roman"/>
          <w:color w:val="000000"/>
          <w:spacing w:val="-6"/>
          <w:sz w:val="27"/>
          <w:szCs w:val="27"/>
          <w:lang w:eastAsia="ru-RU"/>
        </w:rPr>
        <w:t xml:space="preserve">ЭК-Рост </w:t>
      </w:r>
      <w:r w:rsidR="00084060">
        <w:rPr>
          <w:rFonts w:ascii="Times New Roman" w:eastAsia="Times New Roman" w:hAnsi="Times New Roman" w:cs="Times New Roman"/>
          <w:color w:val="000000"/>
          <w:spacing w:val="-6"/>
          <w:sz w:val="27"/>
          <w:szCs w:val="27"/>
          <w:lang w:eastAsia="ru-RU"/>
        </w:rPr>
        <w:t>г.Пятигорск</w:t>
      </w:r>
      <w:r w:rsidRPr="00601DB7" w:rsidR="00084060">
        <w:rPr>
          <w:rFonts w:ascii="Times New Roman" w:eastAsia="Times New Roman" w:hAnsi="Times New Roman" w:cs="Times New Roman"/>
          <w:color w:val="000000"/>
          <w:spacing w:val="-6"/>
          <w:sz w:val="27"/>
          <w:szCs w:val="27"/>
          <w:lang w:eastAsia="ru-RU"/>
        </w:rPr>
        <w:t xml:space="preserve">» </w:t>
      </w:r>
      <w:r>
        <w:rPr>
          <w:rFonts w:ascii="Times New Roman" w:eastAsia="Times New Roman" w:hAnsi="Times New Roman" w:cs="Times New Roman"/>
          <w:color w:val="000000"/>
          <w:spacing w:val="-6"/>
          <w:sz w:val="27"/>
          <w:szCs w:val="27"/>
          <w:lang w:eastAsia="ru-RU"/>
        </w:rPr>
        <w:t xml:space="preserve">(ОГРН </w:t>
      </w:r>
      <w:r w:rsidR="009D74BB">
        <w:rPr>
          <w:rFonts w:ascii="Times New Roman" w:eastAsia="Times New Roman" w:hAnsi="Times New Roman" w:cs="Times New Roman"/>
          <w:color w:val="000000"/>
          <w:spacing w:val="-6"/>
          <w:sz w:val="27"/>
          <w:szCs w:val="27"/>
          <w:lang w:eastAsia="ru-RU"/>
        </w:rPr>
        <w:t>**</w:t>
      </w:r>
      <w:r w:rsidRPr="00601DB7" w:rsidR="00227385">
        <w:rPr>
          <w:rFonts w:ascii="Times New Roman" w:eastAsia="Times New Roman" w:hAnsi="Times New Roman" w:cs="Times New Roman"/>
          <w:color w:val="000000"/>
          <w:spacing w:val="-6"/>
          <w:sz w:val="27"/>
          <w:szCs w:val="27"/>
          <w:lang w:eastAsia="ru-RU"/>
        </w:rPr>
        <w:t xml:space="preserve">) </w:t>
      </w:r>
      <w:r w:rsidRPr="00962209">
        <w:rPr>
          <w:rFonts w:ascii="Times New Roman" w:eastAsia="Times New Roman" w:hAnsi="Times New Roman" w:cs="Times New Roman"/>
          <w:color w:val="000000"/>
          <w:spacing w:val="-6"/>
          <w:sz w:val="27"/>
          <w:szCs w:val="27"/>
          <w:lang w:eastAsia="ru-RU"/>
        </w:rPr>
        <w:t xml:space="preserve">расходы по оплате государственной пошлины в размере 4000 рублей 00 копеек. </w:t>
      </w:r>
    </w:p>
    <w:p w:rsidR="00932B3B" w:rsidRPr="00601DB7" w:rsidP="00932B3B">
      <w:pPr>
        <w:spacing w:after="0" w:line="240" w:lineRule="auto"/>
        <w:jc w:val="both"/>
        <w:rPr>
          <w:rFonts w:ascii="Times New Roman" w:hAnsi="Times New Roman" w:cs="Times New Roman"/>
          <w:sz w:val="27"/>
          <w:szCs w:val="27"/>
        </w:rPr>
      </w:pPr>
      <w:r w:rsidRPr="00601DB7">
        <w:rPr>
          <w:rFonts w:ascii="Times New Roman" w:hAnsi="Times New Roman" w:cs="Times New Roman"/>
          <w:sz w:val="27"/>
          <w:szCs w:val="27"/>
        </w:rPr>
        <w:t xml:space="preserve">        Разъяснить сторонам, что заявление о составлении мотивированного решения суда может быть подано в течение трех дней со дня объявления резолютивной части решения суда, если лица, участвующие в деле, их представители присутствовали в судебном заседании; в течение пятнадцати дней со дня объявления резолютивной части решения суда, если лица, участвующие в деле, их представители не присутствовали в судебном заседании.</w:t>
      </w:r>
    </w:p>
    <w:p w:rsidR="00932B3B" w:rsidRPr="00601DB7" w:rsidP="00932B3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7"/>
          <w:szCs w:val="27"/>
        </w:rPr>
      </w:pPr>
      <w:r w:rsidRPr="00601DB7">
        <w:rPr>
          <w:rFonts w:ascii="Times New Roman" w:hAnsi="Times New Roman" w:cs="Times New Roman"/>
          <w:sz w:val="27"/>
          <w:szCs w:val="27"/>
        </w:rPr>
        <w:t xml:space="preserve">Решение может быть обжаловано в </w:t>
      </w:r>
      <w:r w:rsidRPr="00601DB7">
        <w:rPr>
          <w:rFonts w:ascii="Times New Roman" w:hAnsi="Times New Roman" w:cs="Times New Roman"/>
          <w:sz w:val="27"/>
          <w:szCs w:val="27"/>
        </w:rPr>
        <w:t>Сургутский</w:t>
      </w:r>
      <w:r w:rsidRPr="00601DB7">
        <w:rPr>
          <w:rFonts w:ascii="Times New Roman" w:hAnsi="Times New Roman" w:cs="Times New Roman"/>
          <w:sz w:val="27"/>
          <w:szCs w:val="27"/>
        </w:rPr>
        <w:t xml:space="preserve"> городской суд Ханты-Мансийского автономного округа-Югры в течение месяца со дня принятия решения суда в окончательной форме, путём подачи апелляционной жалобы </w:t>
      </w:r>
      <w:r w:rsidRPr="00601DB7">
        <w:rPr>
          <w:rFonts w:ascii="Times New Roman" w:hAnsi="Times New Roman" w:cs="Times New Roman"/>
          <w:sz w:val="27"/>
          <w:szCs w:val="27"/>
        </w:rPr>
        <w:t>через миро</w:t>
      </w:r>
      <w:r w:rsidR="0046410A">
        <w:rPr>
          <w:rFonts w:ascii="Times New Roman" w:hAnsi="Times New Roman" w:cs="Times New Roman"/>
          <w:sz w:val="27"/>
          <w:szCs w:val="27"/>
        </w:rPr>
        <w:t>вого судью</w:t>
      </w:r>
      <w:r w:rsidR="0046410A">
        <w:rPr>
          <w:rFonts w:ascii="Times New Roman" w:hAnsi="Times New Roman" w:cs="Times New Roman"/>
          <w:sz w:val="27"/>
          <w:szCs w:val="27"/>
        </w:rPr>
        <w:t xml:space="preserve"> судебного участка № 8</w:t>
      </w:r>
      <w:r w:rsidRPr="00601DB7">
        <w:rPr>
          <w:rFonts w:ascii="Times New Roman" w:hAnsi="Times New Roman" w:cs="Times New Roman"/>
          <w:sz w:val="27"/>
          <w:szCs w:val="27"/>
        </w:rPr>
        <w:t xml:space="preserve"> </w:t>
      </w:r>
      <w:r w:rsidRPr="00601DB7">
        <w:rPr>
          <w:rFonts w:ascii="Times New Roman" w:hAnsi="Times New Roman" w:cs="Times New Roman"/>
          <w:sz w:val="27"/>
          <w:szCs w:val="27"/>
        </w:rPr>
        <w:t>Сургутского</w:t>
      </w:r>
      <w:r w:rsidRPr="00601DB7">
        <w:rPr>
          <w:rFonts w:ascii="Times New Roman" w:hAnsi="Times New Roman" w:cs="Times New Roman"/>
          <w:sz w:val="27"/>
          <w:szCs w:val="27"/>
        </w:rPr>
        <w:t xml:space="preserve"> судебного района города окружного значения Сургута.</w:t>
      </w:r>
    </w:p>
    <w:p w:rsidR="00240141" w:rsidRPr="00601DB7" w:rsidP="00C31C9D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:rsidR="00C31C9D" w:rsidRPr="00601DB7" w:rsidP="00C31C9D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601DB7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Мировой судья </w:t>
      </w:r>
      <w:r w:rsidRPr="00601DB7">
        <w:rPr>
          <w:rFonts w:ascii="Times New Roman" w:eastAsia="Times New Roman" w:hAnsi="Times New Roman" w:cs="Times New Roman"/>
          <w:sz w:val="27"/>
          <w:szCs w:val="27"/>
          <w:lang w:eastAsia="ru-RU"/>
        </w:rPr>
        <w:tab/>
      </w:r>
      <w:r w:rsidRPr="00601DB7">
        <w:rPr>
          <w:rFonts w:ascii="Times New Roman" w:eastAsia="Times New Roman" w:hAnsi="Times New Roman" w:cs="Times New Roman"/>
          <w:sz w:val="27"/>
          <w:szCs w:val="27"/>
          <w:lang w:eastAsia="ru-RU"/>
        </w:rPr>
        <w:tab/>
      </w:r>
      <w:r w:rsidRPr="00601DB7">
        <w:rPr>
          <w:rFonts w:ascii="Times New Roman" w:eastAsia="Times New Roman" w:hAnsi="Times New Roman" w:cs="Times New Roman"/>
          <w:sz w:val="27"/>
          <w:szCs w:val="27"/>
          <w:lang w:eastAsia="ru-RU"/>
        </w:rPr>
        <w:tab/>
      </w:r>
      <w:r w:rsidRPr="00601DB7" w:rsidR="00240141">
        <w:rPr>
          <w:rFonts w:ascii="Times New Roman" w:eastAsia="Times New Roman" w:hAnsi="Times New Roman" w:cs="Times New Roman"/>
          <w:sz w:val="27"/>
          <w:szCs w:val="27"/>
          <w:lang w:eastAsia="ru-RU"/>
        </w:rPr>
        <w:t>подпись</w:t>
      </w:r>
      <w:r w:rsidRPr="00601DB7">
        <w:rPr>
          <w:rFonts w:ascii="Times New Roman" w:eastAsia="Times New Roman" w:hAnsi="Times New Roman" w:cs="Times New Roman"/>
          <w:sz w:val="27"/>
          <w:szCs w:val="27"/>
          <w:lang w:eastAsia="ru-RU"/>
        </w:rPr>
        <w:tab/>
        <w:t xml:space="preserve">                   </w:t>
      </w:r>
      <w:r w:rsidRPr="00601DB7" w:rsidR="00240141">
        <w:rPr>
          <w:rFonts w:ascii="Times New Roman" w:eastAsia="Times New Roman" w:hAnsi="Times New Roman" w:cs="Times New Roman"/>
          <w:sz w:val="27"/>
          <w:szCs w:val="27"/>
          <w:lang w:eastAsia="ru-RU"/>
        </w:rPr>
        <w:t>И.А.Романова</w:t>
      </w:r>
      <w:r w:rsidRPr="00601DB7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</w:p>
    <w:p w:rsidR="0005599E" w:rsidRPr="00601DB7" w:rsidP="00816E51">
      <w:pPr>
        <w:pStyle w:val="NormalWeb"/>
        <w:spacing w:before="0" w:beforeAutospacing="0" w:after="0" w:afterAutospacing="0"/>
        <w:jc w:val="both"/>
        <w:rPr>
          <w:sz w:val="20"/>
          <w:szCs w:val="20"/>
        </w:rPr>
      </w:pPr>
    </w:p>
    <w:sectPr w:rsidSect="00DA0909">
      <w:pgSz w:w="11906" w:h="16838"/>
      <w:pgMar w:top="567" w:right="850" w:bottom="28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31C9D"/>
    <w:rsid w:val="00052E4C"/>
    <w:rsid w:val="0005599E"/>
    <w:rsid w:val="000603D1"/>
    <w:rsid w:val="00084060"/>
    <w:rsid w:val="000F095F"/>
    <w:rsid w:val="000F244A"/>
    <w:rsid w:val="001417BC"/>
    <w:rsid w:val="0020525F"/>
    <w:rsid w:val="00227385"/>
    <w:rsid w:val="00240141"/>
    <w:rsid w:val="002F2838"/>
    <w:rsid w:val="00376B26"/>
    <w:rsid w:val="004000B6"/>
    <w:rsid w:val="00442C9D"/>
    <w:rsid w:val="0046410A"/>
    <w:rsid w:val="00474FBA"/>
    <w:rsid w:val="005A3014"/>
    <w:rsid w:val="005E488A"/>
    <w:rsid w:val="00601DB7"/>
    <w:rsid w:val="006871D2"/>
    <w:rsid w:val="0069719A"/>
    <w:rsid w:val="006A4717"/>
    <w:rsid w:val="007450AF"/>
    <w:rsid w:val="007E754A"/>
    <w:rsid w:val="00816E51"/>
    <w:rsid w:val="00822332"/>
    <w:rsid w:val="0084340C"/>
    <w:rsid w:val="00932B3B"/>
    <w:rsid w:val="00935BFB"/>
    <w:rsid w:val="00962209"/>
    <w:rsid w:val="009D74BB"/>
    <w:rsid w:val="009E34F6"/>
    <w:rsid w:val="009F0AAA"/>
    <w:rsid w:val="00A72E60"/>
    <w:rsid w:val="00AC06AB"/>
    <w:rsid w:val="00AE693C"/>
    <w:rsid w:val="00B25A62"/>
    <w:rsid w:val="00B30475"/>
    <w:rsid w:val="00B5554C"/>
    <w:rsid w:val="00B65A7C"/>
    <w:rsid w:val="00B7237F"/>
    <w:rsid w:val="00C31C9D"/>
    <w:rsid w:val="00C51CA1"/>
    <w:rsid w:val="00C66C86"/>
    <w:rsid w:val="00CB2929"/>
    <w:rsid w:val="00CE3480"/>
    <w:rsid w:val="00D20A67"/>
    <w:rsid w:val="00D237D1"/>
    <w:rsid w:val="00D77B04"/>
    <w:rsid w:val="00DA0909"/>
    <w:rsid w:val="00DB70EB"/>
    <w:rsid w:val="00DE3C42"/>
    <w:rsid w:val="00ED41F4"/>
    <w:rsid w:val="00ED4653"/>
    <w:rsid w:val="00EE6B1C"/>
    <w:rsid w:val="00FF0261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C951D0F5-5817-431F-84E0-0E97BB5E81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31C9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a"/>
    <w:uiPriority w:val="99"/>
    <w:semiHidden/>
    <w:unhideWhenUsed/>
    <w:rsid w:val="00C31C9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">
    <w:name w:val="Текст выноски Знак"/>
    <w:basedOn w:val="DefaultParagraphFont"/>
    <w:link w:val="BalloonText"/>
    <w:uiPriority w:val="99"/>
    <w:semiHidden/>
    <w:rsid w:val="00C31C9D"/>
    <w:rPr>
      <w:rFonts w:ascii="Segoe UI" w:hAnsi="Segoe UI" w:cs="Segoe UI"/>
      <w:sz w:val="18"/>
      <w:szCs w:val="18"/>
    </w:rPr>
  </w:style>
  <w:style w:type="paragraph" w:styleId="NormalWeb">
    <w:name w:val="Normal (Web)"/>
    <w:basedOn w:val="Normal"/>
    <w:uiPriority w:val="99"/>
    <w:unhideWhenUsed/>
    <w:rsid w:val="0005599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theme" Target="theme/theme1.xml" /><Relationship Id="rId5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